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84451D">
              <w:rPr>
                <w:sz w:val="22"/>
                <w:szCs w:val="22"/>
                <w:highlight w:val="lightGray"/>
              </w:rPr>
              <w:t>4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84451D">
              <w:rPr>
                <w:sz w:val="22"/>
                <w:szCs w:val="22"/>
                <w:highlight w:val="lightGray"/>
              </w:rPr>
              <w:t>4</w:t>
            </w:r>
            <w:bookmarkStart w:id="0" w:name="_GoBack"/>
            <w:bookmarkEnd w:id="0"/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222B6A" w:rsidRPr="00430315" w:rsidTr="00FB02EF">
        <w:trPr>
          <w:cantSplit/>
          <w:jc w:val="center"/>
        </w:trPr>
        <w:tc>
          <w:tcPr>
            <w:tcW w:w="5030" w:type="dxa"/>
          </w:tcPr>
          <w:p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0C60B0" w:rsidRPr="00694FDA">
              <w:rPr>
                <w:sz w:val="22"/>
                <w:szCs w:val="22"/>
                <w:highlight w:val="lightGray"/>
              </w:rPr>
              <w:t>10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0C60B0" w:rsidRPr="00430315" w:rsidTr="00FB02EF">
        <w:trPr>
          <w:cantSplit/>
          <w:jc w:val="center"/>
        </w:trPr>
        <w:tc>
          <w:tcPr>
            <w:tcW w:w="5030" w:type="dxa"/>
          </w:tcPr>
          <w:p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A27A41">
              <w:rPr>
                <w:sz w:val="22"/>
                <w:szCs w:val="22"/>
                <w:highlight w:val="lightGray"/>
              </w:rPr>
              <w:t>00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A27A41">
              <w:rPr>
                <w:sz w:val="22"/>
                <w:szCs w:val="22"/>
                <w:highlight w:val="lightGray"/>
              </w:rPr>
              <w:t>1</w:t>
            </w:r>
            <w:r w:rsidR="00DA4734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p w:rsidR="00EA7359" w:rsidRDefault="00DA4734" w:rsidP="0085417A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EA7359" w:rsidRDefault="00DA4734" w:rsidP="0053409D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b</w:t>
      </w:r>
      <w:r w:rsidR="00222B6A">
        <w:rPr>
          <w:sz w:val="22"/>
          <w:szCs w:val="22"/>
        </w:rPr>
        <w:t xml:space="preserve">ack-up function,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:rsidR="00DA4734" w:rsidRDefault="000C60B0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‘b</w:t>
      </w:r>
      <w:r w:rsidR="00CC72B7">
        <w:rPr>
          <w:sz w:val="22"/>
          <w:szCs w:val="22"/>
        </w:rPr>
        <w:t>ack-up function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:rsidR="00376664" w:rsidRPr="00430315" w:rsidRDefault="0037666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:rsidR="00B5130B" w:rsidRPr="00430315" w:rsidRDefault="00B5130B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>. Those maximum scores</w:t>
      </w:r>
      <w:r w:rsidR="00D1109D"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AC7C21" w:rsidRPr="00AC7C21" w:rsidRDefault="00DA473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sectPr w:rsidR="00AC7C21" w:rsidRPr="00AC7C21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3AD" w:rsidRDefault="009D73AD">
      <w:r>
        <w:separator/>
      </w:r>
    </w:p>
  </w:endnote>
  <w:endnote w:type="continuationSeparator" w:id="0">
    <w:p w:rsidR="009D73AD" w:rsidRDefault="009D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84451D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84451D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3AD" w:rsidRDefault="009D73AD">
      <w:r>
        <w:separator/>
      </w:r>
    </w:p>
  </w:footnote>
  <w:footnote w:type="continuationSeparator" w:id="0">
    <w:p w:rsidR="009D73AD" w:rsidRDefault="009D7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B50ED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4451D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D73AD"/>
    <w:rsid w:val="009F3A06"/>
    <w:rsid w:val="00A27A41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3B6E74-3A9B-4D96-B2C5-0D551D90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User</cp:lastModifiedBy>
  <cp:revision>3</cp:revision>
  <cp:lastPrinted>2012-10-24T07:13:00Z</cp:lastPrinted>
  <dcterms:created xsi:type="dcterms:W3CDTF">2023-10-13T11:26:00Z</dcterms:created>
  <dcterms:modified xsi:type="dcterms:W3CDTF">2023-11-02T11:40:00Z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